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0A" w:rsidRPr="001D5281" w:rsidRDefault="00F644C9" w:rsidP="00F0386E">
      <w:pPr>
        <w:spacing w:after="0" w:line="360" w:lineRule="auto"/>
        <w:jc w:val="both"/>
        <w:rPr>
          <w:rFonts w:ascii="Arial" w:hAnsi="Arial" w:cs="Arial"/>
          <w:sz w:val="24"/>
          <w:szCs w:val="24"/>
        </w:rPr>
      </w:pPr>
      <w:r w:rsidRPr="00F644C9">
        <w:rPr>
          <w:rFonts w:ascii="Arial" w:hAnsi="Arial" w:cs="Arial"/>
          <w:noProof/>
          <w:sz w:val="24"/>
          <w:szCs w:val="24"/>
        </w:rPr>
        <w:drawing>
          <wp:inline distT="0" distB="0" distL="0" distR="0">
            <wp:extent cx="5731510" cy="1081209"/>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1081209"/>
                    </a:xfrm>
                    <a:prstGeom prst="rect">
                      <a:avLst/>
                    </a:prstGeom>
                    <a:noFill/>
                    <a:ln w="9525">
                      <a:noFill/>
                      <a:miter lim="800000"/>
                      <a:headEnd/>
                      <a:tailEnd/>
                    </a:ln>
                  </pic:spPr>
                </pic:pic>
              </a:graphicData>
            </a:graphic>
          </wp:inline>
        </w:drawing>
      </w:r>
    </w:p>
    <w:p w:rsidR="00945079" w:rsidRPr="001D5281" w:rsidRDefault="00945079" w:rsidP="00F0386E">
      <w:pPr>
        <w:spacing w:after="0" w:line="360" w:lineRule="auto"/>
        <w:jc w:val="both"/>
        <w:rPr>
          <w:rFonts w:ascii="Arial" w:hAnsi="Arial" w:cs="Arial"/>
          <w:sz w:val="24"/>
          <w:szCs w:val="24"/>
        </w:rPr>
      </w:pPr>
    </w:p>
    <w:p w:rsidR="00945079" w:rsidRPr="001D5281" w:rsidRDefault="00945079" w:rsidP="00F0386E">
      <w:pPr>
        <w:spacing w:after="0" w:line="360" w:lineRule="auto"/>
        <w:jc w:val="both"/>
        <w:rPr>
          <w:rFonts w:ascii="Arial" w:hAnsi="Arial" w:cs="Arial"/>
          <w:b/>
          <w:sz w:val="28"/>
          <w:szCs w:val="28"/>
        </w:rPr>
      </w:pPr>
      <w:r w:rsidRPr="001D5281">
        <w:rPr>
          <w:rFonts w:ascii="Arial" w:hAnsi="Arial" w:cs="Arial"/>
          <w:b/>
          <w:sz w:val="28"/>
          <w:szCs w:val="28"/>
        </w:rPr>
        <w:t>PRESS RELEASE</w:t>
      </w:r>
    </w:p>
    <w:p w:rsidR="00945079" w:rsidRDefault="00450AEC" w:rsidP="00F0386E">
      <w:pPr>
        <w:spacing w:after="0" w:line="360" w:lineRule="auto"/>
        <w:jc w:val="both"/>
        <w:rPr>
          <w:rFonts w:ascii="Arial" w:hAnsi="Arial" w:cs="Arial"/>
          <w:b/>
          <w:sz w:val="24"/>
          <w:szCs w:val="24"/>
        </w:rPr>
      </w:pPr>
      <w:r>
        <w:rPr>
          <w:rFonts w:ascii="Arial" w:hAnsi="Arial" w:cs="Arial"/>
          <w:b/>
          <w:sz w:val="24"/>
          <w:szCs w:val="24"/>
        </w:rPr>
        <w:t>Friday 12 April</w:t>
      </w:r>
    </w:p>
    <w:p w:rsidR="00F0386E" w:rsidRPr="00F0386E" w:rsidRDefault="00F0386E" w:rsidP="00F0386E">
      <w:pPr>
        <w:spacing w:after="0" w:line="360" w:lineRule="auto"/>
        <w:jc w:val="both"/>
        <w:rPr>
          <w:rFonts w:ascii="Arial" w:hAnsi="Arial" w:cs="Arial"/>
          <w:sz w:val="24"/>
          <w:szCs w:val="24"/>
        </w:rPr>
      </w:pPr>
    </w:p>
    <w:p w:rsidR="00450AEC" w:rsidRPr="00450AEC" w:rsidRDefault="00450AEC" w:rsidP="00450AEC">
      <w:pPr>
        <w:spacing w:after="0" w:line="360" w:lineRule="auto"/>
        <w:jc w:val="center"/>
        <w:rPr>
          <w:rFonts w:ascii="Arial" w:hAnsi="Arial" w:cs="Arial"/>
          <w:b/>
          <w:sz w:val="28"/>
          <w:szCs w:val="28"/>
        </w:rPr>
      </w:pPr>
      <w:r w:rsidRPr="00450AEC">
        <w:rPr>
          <w:rFonts w:ascii="Arial" w:hAnsi="Arial" w:cs="Arial"/>
          <w:b/>
          <w:sz w:val="28"/>
          <w:szCs w:val="28"/>
        </w:rPr>
        <w:t>Royal Orthopaedic Hospital appoints New Chairman</w:t>
      </w:r>
    </w:p>
    <w:p w:rsidR="00BF0D34" w:rsidRDefault="00BF0D34" w:rsidP="00BF0D34">
      <w:pPr>
        <w:spacing w:after="0" w:line="360" w:lineRule="auto"/>
        <w:jc w:val="both"/>
        <w:rPr>
          <w:rFonts w:ascii="Arial" w:hAnsi="Arial" w:cs="Arial"/>
          <w:sz w:val="24"/>
          <w:szCs w:val="24"/>
        </w:rPr>
      </w:pPr>
    </w:p>
    <w:p w:rsidR="00450AEC" w:rsidRPr="00450AEC" w:rsidRDefault="00450AEC" w:rsidP="00450AEC">
      <w:pPr>
        <w:spacing w:after="0" w:line="360" w:lineRule="auto"/>
        <w:jc w:val="both"/>
        <w:rPr>
          <w:rFonts w:ascii="Arial" w:hAnsi="Arial" w:cs="Arial"/>
          <w:sz w:val="24"/>
          <w:szCs w:val="24"/>
        </w:rPr>
      </w:pPr>
    </w:p>
    <w:p w:rsidR="00450AEC" w:rsidRDefault="00450AEC" w:rsidP="00450AEC">
      <w:pPr>
        <w:spacing w:after="0" w:line="480" w:lineRule="auto"/>
        <w:jc w:val="both"/>
        <w:rPr>
          <w:rFonts w:ascii="Arial" w:hAnsi="Arial" w:cs="Arial"/>
          <w:sz w:val="24"/>
          <w:szCs w:val="24"/>
        </w:rPr>
      </w:pPr>
      <w:r w:rsidRPr="00450AEC">
        <w:rPr>
          <w:rFonts w:ascii="Arial" w:hAnsi="Arial" w:cs="Arial"/>
          <w:sz w:val="24"/>
          <w:szCs w:val="24"/>
        </w:rPr>
        <w:t>Bryan Jackson CBE has been appointed as Chairman at the Royal Orthopaedic Hospital from April 2013 for a three year term of office.</w:t>
      </w:r>
    </w:p>
    <w:p w:rsidR="00F747F9" w:rsidRPr="00450AEC" w:rsidRDefault="00F747F9" w:rsidP="00450AEC">
      <w:pPr>
        <w:spacing w:after="0" w:line="480" w:lineRule="auto"/>
        <w:jc w:val="both"/>
        <w:rPr>
          <w:rFonts w:ascii="Arial" w:hAnsi="Arial" w:cs="Arial"/>
          <w:sz w:val="24"/>
          <w:szCs w:val="24"/>
        </w:rPr>
      </w:pPr>
    </w:p>
    <w:p w:rsidR="00450AEC" w:rsidRDefault="00450AEC" w:rsidP="00450AEC">
      <w:pPr>
        <w:spacing w:after="0" w:line="480" w:lineRule="auto"/>
        <w:jc w:val="both"/>
        <w:rPr>
          <w:rFonts w:ascii="Arial" w:hAnsi="Arial" w:cs="Arial"/>
          <w:sz w:val="24"/>
          <w:szCs w:val="24"/>
        </w:rPr>
      </w:pPr>
      <w:r w:rsidRPr="00450AEC">
        <w:rPr>
          <w:rFonts w:ascii="Arial" w:hAnsi="Arial" w:cs="Arial"/>
          <w:sz w:val="24"/>
          <w:szCs w:val="24"/>
        </w:rPr>
        <w:t>Mr Jackson’s background as an executive in the motor industry, both at Ford and finally as Managing Director of Toyota Motor Manufacturing in the UK, gives him a robust business background. Since retiring from that role he has run his own business and developed a portfolio of non-executive roles including chairing the Wesleyan Assurance Society and being deputy chairman of Unipart Manufacturing. He has previously chaired East Midlands Development Agency and so brings very valuable experience of the demands of a public sector organisation.</w:t>
      </w:r>
    </w:p>
    <w:p w:rsidR="00F747F9" w:rsidRPr="00450AEC" w:rsidRDefault="00F747F9" w:rsidP="00450AEC">
      <w:pPr>
        <w:spacing w:after="0" w:line="480" w:lineRule="auto"/>
        <w:jc w:val="both"/>
        <w:rPr>
          <w:rFonts w:ascii="Arial" w:hAnsi="Arial" w:cs="Arial"/>
          <w:sz w:val="24"/>
          <w:szCs w:val="24"/>
        </w:rPr>
      </w:pPr>
    </w:p>
    <w:p w:rsidR="00450AEC" w:rsidRDefault="00450AEC" w:rsidP="00450AEC">
      <w:pPr>
        <w:spacing w:after="0" w:line="480" w:lineRule="auto"/>
        <w:jc w:val="both"/>
        <w:rPr>
          <w:rFonts w:ascii="Arial" w:hAnsi="Arial" w:cs="Arial"/>
          <w:sz w:val="24"/>
          <w:szCs w:val="24"/>
        </w:rPr>
      </w:pPr>
      <w:r w:rsidRPr="00450AEC">
        <w:rPr>
          <w:rFonts w:ascii="Arial" w:hAnsi="Arial" w:cs="Arial"/>
          <w:sz w:val="24"/>
          <w:szCs w:val="24"/>
        </w:rPr>
        <w:t>Alan Last, Lead Governor and chair of the appointment panel said ‘We were fortunate to have a great selection of candidates, but Bryan stood out as the candidate with the greatest depth and strength to support the trust in what we know will be a critical period for its future. His credibility, connections and experience equip him for every type of interface we have as a trust and we feel privileged that he has chosen to accept the role.’</w:t>
      </w:r>
    </w:p>
    <w:p w:rsidR="00F747F9" w:rsidRPr="00450AEC" w:rsidRDefault="00F747F9" w:rsidP="00450AEC">
      <w:pPr>
        <w:spacing w:after="0" w:line="480" w:lineRule="auto"/>
        <w:jc w:val="both"/>
        <w:rPr>
          <w:rFonts w:ascii="Arial" w:hAnsi="Arial" w:cs="Arial"/>
          <w:sz w:val="24"/>
          <w:szCs w:val="24"/>
        </w:rPr>
      </w:pPr>
      <w:bookmarkStart w:id="0" w:name="_GoBack"/>
      <w:bookmarkEnd w:id="0"/>
    </w:p>
    <w:p w:rsidR="00BF0D34" w:rsidRPr="00BF0D34" w:rsidRDefault="00450AEC" w:rsidP="00450AEC">
      <w:pPr>
        <w:spacing w:after="0" w:line="480" w:lineRule="auto"/>
        <w:jc w:val="both"/>
        <w:rPr>
          <w:rFonts w:ascii="Arial" w:hAnsi="Arial" w:cs="Arial"/>
          <w:sz w:val="24"/>
          <w:szCs w:val="24"/>
        </w:rPr>
      </w:pPr>
      <w:r w:rsidRPr="00450AEC">
        <w:rPr>
          <w:rFonts w:ascii="Arial" w:hAnsi="Arial" w:cs="Arial"/>
          <w:sz w:val="24"/>
          <w:szCs w:val="24"/>
        </w:rPr>
        <w:t>Mr Jackson said ‘This is a role that speaks to my heart and my business head. The Royal Orthopaedic Hospital is a hidden gem that deserves exposure and continued success and I hope to help the team make its future as rich and significant as its past. My intention is to develop the organisation through its people and to engender a strong sense of purpose and a clear direction. I am confident that we can work together to create something of world class status for our patients.’</w:t>
      </w:r>
    </w:p>
    <w:p w:rsidR="00450AEC" w:rsidRDefault="00450AEC" w:rsidP="00F0386E">
      <w:pPr>
        <w:spacing w:after="0" w:line="360" w:lineRule="auto"/>
        <w:jc w:val="center"/>
        <w:rPr>
          <w:rFonts w:ascii="Arial" w:hAnsi="Arial" w:cs="Arial"/>
          <w:b/>
          <w:sz w:val="24"/>
          <w:szCs w:val="24"/>
        </w:rPr>
      </w:pPr>
    </w:p>
    <w:p w:rsidR="00945079" w:rsidRPr="008936A1" w:rsidRDefault="00945079" w:rsidP="00F0386E">
      <w:pPr>
        <w:spacing w:after="0" w:line="360" w:lineRule="auto"/>
        <w:jc w:val="center"/>
        <w:rPr>
          <w:rFonts w:ascii="Arial" w:hAnsi="Arial" w:cs="Arial"/>
          <w:b/>
          <w:sz w:val="24"/>
          <w:szCs w:val="24"/>
        </w:rPr>
      </w:pPr>
      <w:r w:rsidRPr="008936A1">
        <w:rPr>
          <w:rFonts w:ascii="Arial" w:hAnsi="Arial" w:cs="Arial"/>
          <w:b/>
          <w:sz w:val="24"/>
          <w:szCs w:val="24"/>
        </w:rPr>
        <w:t>Ends</w:t>
      </w:r>
    </w:p>
    <w:p w:rsidR="00945079" w:rsidRPr="008936A1" w:rsidRDefault="00945079" w:rsidP="00F0386E">
      <w:pPr>
        <w:spacing w:after="0" w:line="360" w:lineRule="auto"/>
        <w:jc w:val="center"/>
        <w:rPr>
          <w:rFonts w:ascii="Arial" w:hAnsi="Arial" w:cs="Arial"/>
          <w:b/>
          <w:sz w:val="24"/>
          <w:szCs w:val="24"/>
        </w:rPr>
      </w:pPr>
    </w:p>
    <w:p w:rsidR="00945079" w:rsidRPr="008936A1" w:rsidRDefault="00945079" w:rsidP="00F0386E">
      <w:pPr>
        <w:spacing w:after="0" w:line="360" w:lineRule="auto"/>
        <w:jc w:val="both"/>
        <w:rPr>
          <w:rFonts w:ascii="Arial" w:hAnsi="Arial" w:cs="Arial"/>
          <w:b/>
          <w:sz w:val="24"/>
          <w:szCs w:val="24"/>
        </w:rPr>
      </w:pPr>
      <w:r w:rsidRPr="008936A1">
        <w:rPr>
          <w:rFonts w:ascii="Arial" w:hAnsi="Arial" w:cs="Arial"/>
          <w:b/>
          <w:sz w:val="24"/>
          <w:szCs w:val="24"/>
        </w:rPr>
        <w:t>For further information:</w:t>
      </w:r>
    </w:p>
    <w:p w:rsidR="00945079" w:rsidRPr="008936A1" w:rsidRDefault="007E0F17" w:rsidP="00F0386E">
      <w:pPr>
        <w:spacing w:after="0" w:line="360" w:lineRule="auto"/>
        <w:jc w:val="both"/>
        <w:rPr>
          <w:rFonts w:ascii="Arial" w:hAnsi="Arial" w:cs="Arial"/>
          <w:sz w:val="24"/>
          <w:szCs w:val="24"/>
        </w:rPr>
      </w:pPr>
      <w:r>
        <w:rPr>
          <w:rFonts w:ascii="Arial" w:hAnsi="Arial" w:cs="Arial"/>
          <w:sz w:val="24"/>
          <w:szCs w:val="24"/>
        </w:rPr>
        <w:t>Shahnaz Begum</w:t>
      </w:r>
      <w:r w:rsidR="00945079" w:rsidRPr="008936A1">
        <w:rPr>
          <w:rFonts w:ascii="Arial" w:hAnsi="Arial" w:cs="Arial"/>
          <w:sz w:val="24"/>
          <w:szCs w:val="24"/>
        </w:rPr>
        <w:t xml:space="preserve">, </w:t>
      </w:r>
      <w:r w:rsidR="00450AEC">
        <w:rPr>
          <w:rFonts w:ascii="Arial" w:hAnsi="Arial" w:cs="Arial"/>
          <w:sz w:val="24"/>
          <w:szCs w:val="24"/>
        </w:rPr>
        <w:t>Marketing &amp; Communications Manager</w:t>
      </w:r>
    </w:p>
    <w:p w:rsidR="00945079" w:rsidRPr="007E0F17" w:rsidRDefault="007E0F17" w:rsidP="00F0386E">
      <w:pPr>
        <w:spacing w:after="0" w:line="360" w:lineRule="auto"/>
        <w:jc w:val="both"/>
        <w:rPr>
          <w:rFonts w:ascii="Arial" w:hAnsi="Arial" w:cs="Arial"/>
          <w:sz w:val="28"/>
          <w:szCs w:val="24"/>
        </w:rPr>
      </w:pPr>
      <w:r w:rsidRPr="007E0F17">
        <w:rPr>
          <w:rFonts w:ascii="Arial" w:hAnsi="Arial" w:cs="Arial"/>
          <w:sz w:val="24"/>
        </w:rPr>
        <w:t>Shahnaz.begum1@nhs.net</w:t>
      </w:r>
    </w:p>
    <w:p w:rsidR="00945079" w:rsidRDefault="00945079" w:rsidP="00F0386E">
      <w:pPr>
        <w:spacing w:after="0" w:line="360" w:lineRule="auto"/>
        <w:jc w:val="both"/>
        <w:rPr>
          <w:rFonts w:ascii="Arial" w:hAnsi="Arial" w:cs="Arial"/>
          <w:sz w:val="24"/>
          <w:szCs w:val="24"/>
        </w:rPr>
      </w:pPr>
      <w:r w:rsidRPr="008936A1">
        <w:rPr>
          <w:rFonts w:ascii="Arial" w:hAnsi="Arial" w:cs="Arial"/>
          <w:sz w:val="24"/>
          <w:szCs w:val="24"/>
        </w:rPr>
        <w:t>0121 685 4000 ext 55811</w:t>
      </w:r>
    </w:p>
    <w:p w:rsidR="002A1F03" w:rsidRDefault="002A1F03" w:rsidP="00F0386E">
      <w:pPr>
        <w:spacing w:after="0" w:line="360" w:lineRule="auto"/>
        <w:jc w:val="both"/>
        <w:rPr>
          <w:rFonts w:ascii="Arial" w:hAnsi="Arial" w:cs="Arial"/>
          <w:sz w:val="24"/>
          <w:szCs w:val="24"/>
        </w:rPr>
      </w:pPr>
    </w:p>
    <w:p w:rsidR="00945079" w:rsidRPr="008936A1" w:rsidRDefault="00945079" w:rsidP="00F0386E">
      <w:pPr>
        <w:spacing w:after="0" w:line="360" w:lineRule="auto"/>
        <w:jc w:val="both"/>
        <w:rPr>
          <w:rFonts w:ascii="Arial" w:hAnsi="Arial" w:cs="Arial"/>
          <w:b/>
          <w:sz w:val="24"/>
          <w:szCs w:val="24"/>
        </w:rPr>
      </w:pPr>
      <w:r w:rsidRPr="008936A1">
        <w:rPr>
          <w:rFonts w:ascii="Arial" w:hAnsi="Arial" w:cs="Arial"/>
          <w:b/>
          <w:sz w:val="24"/>
          <w:szCs w:val="24"/>
        </w:rPr>
        <w:t>Notes to Editors:</w:t>
      </w:r>
    </w:p>
    <w:p w:rsidR="001D5281" w:rsidRPr="008936A1" w:rsidRDefault="001D5281" w:rsidP="00F0386E">
      <w:pPr>
        <w:spacing w:line="360" w:lineRule="auto"/>
        <w:jc w:val="both"/>
        <w:rPr>
          <w:rFonts w:ascii="Arial" w:hAnsi="Arial" w:cs="Arial"/>
          <w:sz w:val="24"/>
          <w:szCs w:val="24"/>
          <w:lang w:val="en-US"/>
        </w:rPr>
      </w:pPr>
      <w:r w:rsidRPr="008936A1">
        <w:rPr>
          <w:rFonts w:ascii="Arial" w:hAnsi="Arial" w:cs="Arial"/>
          <w:sz w:val="24"/>
          <w:szCs w:val="24"/>
          <w:lang w:val="en-US"/>
        </w:rPr>
        <w:t xml:space="preserve">The Royal Orthopaedic Hospital NHS Foundation Trust is one of the leading orthopaedic centres in Europe. As well as providing routine treatment such as hip and knee replacements to patients from across the West Midlands, it also provides specialist spinal and bone and soft tissue cancer services to patients from England, Wales and overseas. </w:t>
      </w:r>
    </w:p>
    <w:p w:rsidR="00945079" w:rsidRPr="001D5281" w:rsidRDefault="00945079" w:rsidP="00F0386E">
      <w:pPr>
        <w:spacing w:after="0" w:line="360" w:lineRule="auto"/>
        <w:jc w:val="both"/>
        <w:rPr>
          <w:rFonts w:ascii="Arial" w:hAnsi="Arial" w:cs="Arial"/>
          <w:b/>
          <w:sz w:val="24"/>
          <w:szCs w:val="24"/>
        </w:rPr>
      </w:pPr>
    </w:p>
    <w:sectPr w:rsidR="00945079" w:rsidRPr="001D5281" w:rsidSect="00763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79"/>
    <w:rsid w:val="00077DBD"/>
    <w:rsid w:val="00153F6D"/>
    <w:rsid w:val="00180414"/>
    <w:rsid w:val="001A4133"/>
    <w:rsid w:val="001D5281"/>
    <w:rsid w:val="0026308A"/>
    <w:rsid w:val="002A1F03"/>
    <w:rsid w:val="002C5767"/>
    <w:rsid w:val="00450AEC"/>
    <w:rsid w:val="00502F87"/>
    <w:rsid w:val="00564674"/>
    <w:rsid w:val="00605982"/>
    <w:rsid w:val="006551D8"/>
    <w:rsid w:val="00664254"/>
    <w:rsid w:val="00727628"/>
    <w:rsid w:val="00763A0A"/>
    <w:rsid w:val="007E02D4"/>
    <w:rsid w:val="007E0F17"/>
    <w:rsid w:val="007F3199"/>
    <w:rsid w:val="00833C4A"/>
    <w:rsid w:val="008936A1"/>
    <w:rsid w:val="00902CD5"/>
    <w:rsid w:val="00944849"/>
    <w:rsid w:val="00945079"/>
    <w:rsid w:val="009626B3"/>
    <w:rsid w:val="00990883"/>
    <w:rsid w:val="009E572C"/>
    <w:rsid w:val="00AA163C"/>
    <w:rsid w:val="00B220D7"/>
    <w:rsid w:val="00BD2688"/>
    <w:rsid w:val="00BF0D34"/>
    <w:rsid w:val="00C554E4"/>
    <w:rsid w:val="00CA190D"/>
    <w:rsid w:val="00CB078A"/>
    <w:rsid w:val="00CB144B"/>
    <w:rsid w:val="00D879B1"/>
    <w:rsid w:val="00DC6B17"/>
    <w:rsid w:val="00EF7865"/>
    <w:rsid w:val="00F0386E"/>
    <w:rsid w:val="00F644C9"/>
    <w:rsid w:val="00F74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7E0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E02D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E02D4"/>
    <w:rPr>
      <w:b/>
      <w:bCs/>
    </w:rPr>
  </w:style>
  <w:style w:type="paragraph" w:styleId="ListParagraph">
    <w:name w:val="List Paragraph"/>
    <w:basedOn w:val="Normal"/>
    <w:uiPriority w:val="34"/>
    <w:qFormat/>
    <w:rsid w:val="00D879B1"/>
    <w:pPr>
      <w:ind w:left="720"/>
      <w:contextualSpacing/>
    </w:pPr>
  </w:style>
  <w:style w:type="paragraph" w:styleId="BalloonText">
    <w:name w:val="Balloon Text"/>
    <w:basedOn w:val="Normal"/>
    <w:link w:val="BalloonTextChar"/>
    <w:uiPriority w:val="99"/>
    <w:semiHidden/>
    <w:unhideWhenUsed/>
    <w:rsid w:val="00945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79"/>
    <w:rPr>
      <w:rFonts w:ascii="Tahoma" w:hAnsi="Tahoma" w:cs="Tahoma"/>
      <w:sz w:val="16"/>
      <w:szCs w:val="16"/>
    </w:rPr>
  </w:style>
  <w:style w:type="character" w:styleId="Hyperlink">
    <w:name w:val="Hyperlink"/>
    <w:basedOn w:val="DefaultParagraphFont"/>
    <w:uiPriority w:val="99"/>
    <w:unhideWhenUsed/>
    <w:rsid w:val="009450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7E0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E02D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E02D4"/>
    <w:rPr>
      <w:b/>
      <w:bCs/>
    </w:rPr>
  </w:style>
  <w:style w:type="paragraph" w:styleId="ListParagraph">
    <w:name w:val="List Paragraph"/>
    <w:basedOn w:val="Normal"/>
    <w:uiPriority w:val="34"/>
    <w:qFormat/>
    <w:rsid w:val="00D879B1"/>
    <w:pPr>
      <w:ind w:left="720"/>
      <w:contextualSpacing/>
    </w:pPr>
  </w:style>
  <w:style w:type="paragraph" w:styleId="BalloonText">
    <w:name w:val="Balloon Text"/>
    <w:basedOn w:val="Normal"/>
    <w:link w:val="BalloonTextChar"/>
    <w:uiPriority w:val="99"/>
    <w:semiHidden/>
    <w:unhideWhenUsed/>
    <w:rsid w:val="00945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79"/>
    <w:rPr>
      <w:rFonts w:ascii="Tahoma" w:hAnsi="Tahoma" w:cs="Tahoma"/>
      <w:sz w:val="16"/>
      <w:szCs w:val="16"/>
    </w:rPr>
  </w:style>
  <w:style w:type="character" w:styleId="Hyperlink">
    <w:name w:val="Hyperlink"/>
    <w:basedOn w:val="DefaultParagraphFont"/>
    <w:uiPriority w:val="99"/>
    <w:unhideWhenUsed/>
    <w:rsid w:val="00945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Martin</dc:creator>
  <cp:keywords/>
  <dc:description/>
  <cp:lastModifiedBy>begums</cp:lastModifiedBy>
  <cp:revision>3</cp:revision>
  <dcterms:created xsi:type="dcterms:W3CDTF">2013-04-12T11:29:00Z</dcterms:created>
  <dcterms:modified xsi:type="dcterms:W3CDTF">2013-04-12T11:30:00Z</dcterms:modified>
</cp:coreProperties>
</file>